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Приказом Министерства финансов
</w:t>
      </w:r>
    </w:p>
    <w:p>
      <w:r>
        <w:t xml:space="preserve">Российской Федерации
</w:t>
      </w:r>
    </w:p>
    <w:p>
      <w:r>
        <w:t xml:space="preserve">от 13 декабря 1993 г. Nо. 121
</w:t>
      </w:r>
    </w:p>
    <w:p>
      <w:r>
        <w:t xml:space="preserve">ФОРМА Nо. 8-Г
</w:t>
      </w:r>
    </w:p>
    <w:p>
      <w:r>
        <w:t xml:space="preserve">Гостиница ____________________________________________________________
</w:t>
      </w:r>
    </w:p>
    <w:p>
      <w:r>
        <w:t xml:space="preserve">Комната ______________________________________________________________
</w:t>
      </w:r>
    </w:p>
    <w:p>
      <w:r>
        <w:t xml:space="preserve">КВИТАНЦИЯ Nо. ____________
</w:t>
      </w:r>
    </w:p>
    <w:p>
      <w:r>
        <w:t xml:space="preserve">НА ВОЗВРАТ ДЕНЕГ К СЧЕТУ Nо. ___________
</w:t>
      </w:r>
    </w:p>
    <w:p>
      <w:r>
        <w:t xml:space="preserve">Гр. _________________________________________________________________,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проживавшему(ей) __________________  по  _____________________________
</w:t>
      </w:r>
    </w:p>
    <w:p>
      <w:r>
        <w:t xml:space="preserve">(дата, часы)                 (дата, часы)
</w:t>
      </w:r>
    </w:p>
    <w:p>
      <w:r>
        <w:t xml:space="preserve">Возвращено за:
</w:t>
      </w:r>
    </w:p>
    <w:p>
      <w:r>
        <w:t xml:space="preserve">а) проживание ______________________________, ________________________
</w:t>
      </w:r>
    </w:p>
    <w:p>
      <w:r>
        <w:t xml:space="preserve">(кол-во, койко-суток)               (сумма)
</w:t>
      </w:r>
    </w:p>
    <w:p>
      <w:r>
        <w:t xml:space="preserve">Всего ___________________________________ руб. __________________ коп.
</w:t>
      </w:r>
    </w:p>
    <w:p>
      <w:r>
        <w:t xml:space="preserve">______________________________________________________________________
</w:t>
      </w:r>
    </w:p>
    <w:p>
      <w:r>
        <w:t xml:space="preserve">(сумма прописью)
</w:t>
      </w:r>
    </w:p>
    <w:p>
      <w:r>
        <w:t xml:space="preserve">"___"__________ 19__ г.
</w:t>
      </w:r>
    </w:p>
    <w:p>
      <w:r>
        <w:t xml:space="preserve">Получил __________________________
</w:t>
      </w:r>
    </w:p>
    <w:p>
      <w:r>
        <w:t xml:space="preserve">(подпись)
</w:t>
      </w:r>
    </w:p>
    <w:p>
      <w:r>
        <w:t xml:space="preserve">Выдал ____________________________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Заполняется при оформлении возврата денег проживающему,  досрочно
</w:t>
      </w:r>
    </w:p>
    <w:p>
      <w:r>
        <w:t xml:space="preserve">выезжающему из гостиницы.
</w:t>
      </w:r>
    </w:p>
    <w:p>
      <w:r>
        <w:t xml:space="preserve">Выписываются работником гостиницы в одном экземпляре.
</w:t>
      </w:r>
    </w:p>
    <w:p>
      <w:r>
        <w:t xml:space="preserve">Сдается в бухгалтерию вместе с "Кассовым отчетом" (ф.  Nо.  5-Г).
</w:t>
      </w:r>
    </w:p>
    <w:p>
      <w:r>
        <w:t xml:space="preserve">При оформлении возврата на первом и третьем экземплярах счета (ф.  Nо.
</w:t>
      </w:r>
    </w:p>
    <w:p>
      <w:r>
        <w:t xml:space="preserve">3-Г)  или  на  первом  и  втором  (ф.  Nо.  3-Гм)  делается  отметка о
</w:t>
      </w:r>
    </w:p>
    <w:p>
      <w:r>
        <w:t xml:space="preserve">произведенном возврате.
</w:t>
      </w:r>
    </w:p>
    <w:p>
      <w:r>
        <w:t xml:space="preserve">Работник бухгалтерии сверяет идентичность подписи гостя в ф.  Nо.
</w:t>
      </w:r>
    </w:p>
    <w:p>
      <w:r>
        <w:t xml:space="preserve">8-Г с подписью  в  ф.  Nо.  1-Г,  после  чего  анкета  возвращается  в
</w:t>
      </w:r>
    </w:p>
    <w:p>
      <w:r>
        <w:t xml:space="preserve">администраторскую.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2023-10-10T09:38:12.375Z</dcterms:created>
  <dcterms:modified xsi:type="dcterms:W3CDTF">2023-10-10T09:38:12.375Z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